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D" w:rsidRDefault="002E761D" w:rsidP="002E761D">
      <w:pPr>
        <w:jc w:val="center"/>
        <w:rPr>
          <w:b/>
          <w:i/>
          <w:sz w:val="28"/>
          <w:szCs w:val="28"/>
        </w:rPr>
      </w:pPr>
    </w:p>
    <w:p w:rsidR="002E761D" w:rsidRDefault="002E761D" w:rsidP="002E761D">
      <w:pPr>
        <w:jc w:val="center"/>
        <w:rPr>
          <w:b/>
          <w:i/>
          <w:sz w:val="28"/>
          <w:szCs w:val="28"/>
        </w:rPr>
      </w:pPr>
    </w:p>
    <w:p w:rsidR="002E761D" w:rsidRPr="00E466E3" w:rsidRDefault="002E761D" w:rsidP="002E761D">
      <w:pPr>
        <w:jc w:val="center"/>
        <w:rPr>
          <w:b/>
          <w:i/>
          <w:sz w:val="28"/>
          <w:szCs w:val="28"/>
        </w:rPr>
      </w:pPr>
      <w:r w:rsidRPr="00E466E3">
        <w:rPr>
          <w:b/>
          <w:i/>
          <w:sz w:val="28"/>
          <w:szCs w:val="28"/>
        </w:rPr>
        <w:t>Муниципальное казенное учреждение</w:t>
      </w:r>
    </w:p>
    <w:p w:rsidR="002E761D" w:rsidRPr="00E466E3" w:rsidRDefault="002E761D" w:rsidP="002E761D">
      <w:pPr>
        <w:jc w:val="center"/>
        <w:rPr>
          <w:b/>
          <w:i/>
          <w:sz w:val="28"/>
          <w:szCs w:val="28"/>
        </w:rPr>
      </w:pPr>
      <w:r w:rsidRPr="00E466E3">
        <w:rPr>
          <w:b/>
          <w:i/>
          <w:sz w:val="28"/>
          <w:szCs w:val="28"/>
        </w:rPr>
        <w:t>«Управление образованием»</w:t>
      </w:r>
    </w:p>
    <w:p w:rsidR="002E761D" w:rsidRPr="00E466E3" w:rsidRDefault="002E761D" w:rsidP="002E761D">
      <w:pPr>
        <w:rPr>
          <w:b/>
          <w:i/>
          <w:sz w:val="28"/>
          <w:szCs w:val="28"/>
        </w:rPr>
      </w:pPr>
      <w:r w:rsidRPr="00E466E3"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                </w:t>
      </w:r>
      <w:r w:rsidRPr="00E466E3">
        <w:rPr>
          <w:b/>
          <w:i/>
          <w:sz w:val="28"/>
          <w:szCs w:val="28"/>
        </w:rPr>
        <w:t xml:space="preserve">  муниципального района «Нижнеколымский район»</w:t>
      </w:r>
    </w:p>
    <w:p w:rsidR="002E761D" w:rsidRPr="00E466E3" w:rsidRDefault="002E761D" w:rsidP="002E761D">
      <w:pPr>
        <w:jc w:val="center"/>
        <w:rPr>
          <w:b/>
          <w:i/>
          <w:sz w:val="28"/>
          <w:szCs w:val="28"/>
        </w:rPr>
      </w:pPr>
    </w:p>
    <w:p w:rsidR="002E761D" w:rsidRPr="00E466E3" w:rsidRDefault="002E761D" w:rsidP="002E761D">
      <w:pPr>
        <w:tabs>
          <w:tab w:val="left" w:pos="13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E466E3">
        <w:rPr>
          <w:b/>
          <w:i/>
          <w:sz w:val="28"/>
          <w:szCs w:val="28"/>
        </w:rPr>
        <w:t>униципальное казенное</w:t>
      </w:r>
    </w:p>
    <w:p w:rsidR="002E761D" w:rsidRPr="00E466E3" w:rsidRDefault="002E761D" w:rsidP="002E761D">
      <w:pPr>
        <w:tabs>
          <w:tab w:val="left" w:pos="1365"/>
        </w:tabs>
        <w:jc w:val="center"/>
        <w:rPr>
          <w:b/>
          <w:i/>
          <w:sz w:val="28"/>
          <w:szCs w:val="28"/>
        </w:rPr>
      </w:pPr>
      <w:r w:rsidRPr="00E466E3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>ч</w:t>
      </w:r>
      <w:r w:rsidRPr="00E466E3">
        <w:rPr>
          <w:b/>
          <w:i/>
          <w:sz w:val="28"/>
          <w:szCs w:val="28"/>
        </w:rPr>
        <w:t>реждение дополнительного образования</w:t>
      </w:r>
    </w:p>
    <w:p w:rsidR="002E761D" w:rsidRPr="00E466E3" w:rsidRDefault="002E761D" w:rsidP="002E761D">
      <w:pPr>
        <w:tabs>
          <w:tab w:val="left" w:pos="136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«Центр детского </w:t>
      </w:r>
      <w:r w:rsidRPr="00E466E3">
        <w:rPr>
          <w:b/>
          <w:i/>
          <w:sz w:val="28"/>
          <w:szCs w:val="28"/>
        </w:rPr>
        <w:t>творчества»</w:t>
      </w:r>
    </w:p>
    <w:p w:rsidR="002E761D" w:rsidRPr="00E466E3" w:rsidRDefault="002E761D" w:rsidP="002E761D">
      <w:pPr>
        <w:tabs>
          <w:tab w:val="left" w:pos="1365"/>
        </w:tabs>
        <w:jc w:val="center"/>
        <w:rPr>
          <w:b/>
          <w:i/>
          <w:sz w:val="28"/>
          <w:szCs w:val="28"/>
        </w:rPr>
      </w:pPr>
      <w:r w:rsidRPr="00E466E3">
        <w:rPr>
          <w:b/>
          <w:i/>
          <w:sz w:val="28"/>
          <w:szCs w:val="28"/>
        </w:rPr>
        <w:t>Муниципального района «Нижнеколымский район»</w:t>
      </w:r>
    </w:p>
    <w:tbl>
      <w:tblPr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  <w:gridCol w:w="5580"/>
      </w:tblGrid>
      <w:tr w:rsidR="002E761D" w:rsidTr="008D4739"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18"/>
                <w:color w:val="000000"/>
                <w:sz w:val="22"/>
                <w:szCs w:val="22"/>
              </w:rPr>
              <w:t>«РЕКОМЕНДОВАНО»</w:t>
            </w: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rStyle w:val="c3c18"/>
              </w:rPr>
            </w:pPr>
            <w:r>
              <w:rPr>
                <w:rStyle w:val="c3c18"/>
                <w:color w:val="000000"/>
                <w:sz w:val="22"/>
                <w:szCs w:val="22"/>
              </w:rPr>
              <w:t xml:space="preserve">заседанием </w:t>
            </w:r>
            <w:proofErr w:type="gramStart"/>
            <w:r>
              <w:rPr>
                <w:rStyle w:val="c3c18"/>
                <w:color w:val="000000"/>
                <w:sz w:val="22"/>
                <w:szCs w:val="22"/>
              </w:rPr>
              <w:t>педагогического</w:t>
            </w:r>
            <w:proofErr w:type="gramEnd"/>
          </w:p>
          <w:p w:rsidR="002E761D" w:rsidRDefault="002E761D" w:rsidP="008D4739">
            <w:pPr>
              <w:pStyle w:val="c1c2"/>
              <w:spacing w:before="0" w:beforeAutospacing="0" w:after="0" w:afterAutospacing="0"/>
            </w:pPr>
            <w:r>
              <w:rPr>
                <w:rStyle w:val="c3c18"/>
                <w:color w:val="000000"/>
                <w:sz w:val="22"/>
                <w:szCs w:val="22"/>
              </w:rPr>
              <w:t xml:space="preserve">совета, протокол  №  </w:t>
            </w:r>
          </w:p>
          <w:p w:rsidR="002E761D" w:rsidRDefault="00AD640A" w:rsidP="008D4739">
            <w:r>
              <w:rPr>
                <w:rStyle w:val="c3c18"/>
                <w:color w:val="000000"/>
              </w:rPr>
              <w:t>от «____» _________2018</w:t>
            </w:r>
            <w:r w:rsidR="002E761D">
              <w:rPr>
                <w:rStyle w:val="c3c18"/>
                <w:color w:val="000000"/>
              </w:rPr>
              <w:t xml:space="preserve"> г</w:t>
            </w:r>
          </w:p>
        </w:tc>
        <w:tc>
          <w:tcPr>
            <w:tcW w:w="5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761D" w:rsidRDefault="002E761D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</w:p>
          <w:p w:rsidR="002E761D" w:rsidRDefault="002E761D" w:rsidP="008D4739">
            <w:pPr>
              <w:pStyle w:val="c1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c18"/>
                <w:color w:val="000000"/>
                <w:sz w:val="22"/>
                <w:szCs w:val="22"/>
              </w:rPr>
              <w:t xml:space="preserve">                                                                   «УТВЕРЖДАЮ»</w:t>
            </w:r>
          </w:p>
          <w:p w:rsidR="002E761D" w:rsidRDefault="00AD640A" w:rsidP="008D4739">
            <w:pPr>
              <w:pStyle w:val="c1c2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Style w:val="c3c18"/>
                <w:color w:val="000000"/>
                <w:sz w:val="22"/>
                <w:szCs w:val="22"/>
              </w:rPr>
              <w:t xml:space="preserve">    Директор</w:t>
            </w:r>
            <w:r w:rsidR="002E761D">
              <w:rPr>
                <w:rStyle w:val="c3c18"/>
                <w:color w:val="000000"/>
                <w:sz w:val="22"/>
                <w:szCs w:val="22"/>
              </w:rPr>
              <w:t xml:space="preserve">  ЦДТ</w:t>
            </w:r>
          </w:p>
          <w:p w:rsidR="002E761D" w:rsidRDefault="00AD640A" w:rsidP="008D4739">
            <w:pPr>
              <w:pStyle w:val="c1c2"/>
              <w:spacing w:before="0" w:beforeAutospacing="0" w:after="0" w:afterAutospacing="0"/>
              <w:jc w:val="right"/>
              <w:rPr>
                <w:rStyle w:val="c3c18"/>
                <w:color w:val="000000"/>
              </w:rPr>
            </w:pPr>
            <w:proofErr w:type="spellStart"/>
            <w:r>
              <w:rPr>
                <w:rStyle w:val="c3c18"/>
                <w:color w:val="000000"/>
                <w:sz w:val="22"/>
                <w:szCs w:val="22"/>
              </w:rPr>
              <w:t>_________Гаврильева</w:t>
            </w:r>
            <w:proofErr w:type="spellEnd"/>
            <w:r>
              <w:rPr>
                <w:rStyle w:val="c3c18"/>
                <w:color w:val="000000"/>
                <w:sz w:val="22"/>
                <w:szCs w:val="22"/>
              </w:rPr>
              <w:t xml:space="preserve"> А.И</w:t>
            </w:r>
            <w:r w:rsidR="002E761D">
              <w:rPr>
                <w:rStyle w:val="c3c18"/>
                <w:color w:val="000000"/>
                <w:sz w:val="22"/>
                <w:szCs w:val="22"/>
              </w:rPr>
              <w:t>.</w:t>
            </w:r>
          </w:p>
          <w:p w:rsidR="002E761D" w:rsidRDefault="002E761D" w:rsidP="008D4739">
            <w:pPr>
              <w:pStyle w:val="c1c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3c18"/>
                <w:color w:val="000000"/>
                <w:sz w:val="22"/>
                <w:szCs w:val="22"/>
              </w:rPr>
              <w:t xml:space="preserve">                 Приказ №___</w:t>
            </w:r>
          </w:p>
          <w:p w:rsidR="002E761D" w:rsidRDefault="00AD640A" w:rsidP="008D4739">
            <w:pPr>
              <w:jc w:val="right"/>
              <w:rPr>
                <w:color w:val="000000"/>
              </w:rPr>
            </w:pPr>
            <w:r>
              <w:rPr>
                <w:rStyle w:val="c3c18"/>
                <w:color w:val="000000"/>
              </w:rPr>
              <w:t>«____»__________2018</w:t>
            </w:r>
            <w:r w:rsidR="002E761D">
              <w:rPr>
                <w:rStyle w:val="c3c18"/>
                <w:color w:val="000000"/>
              </w:rPr>
              <w:t xml:space="preserve"> г</w:t>
            </w:r>
          </w:p>
        </w:tc>
      </w:tr>
    </w:tbl>
    <w:p w:rsidR="002E761D" w:rsidRDefault="002E761D" w:rsidP="002E761D">
      <w:pPr>
        <w:jc w:val="center"/>
        <w:rPr>
          <w:b/>
          <w:sz w:val="52"/>
          <w:szCs w:val="52"/>
        </w:rPr>
      </w:pPr>
    </w:p>
    <w:p w:rsidR="002E761D" w:rsidRDefault="002E761D" w:rsidP="002E761D">
      <w:pPr>
        <w:jc w:val="center"/>
      </w:pPr>
    </w:p>
    <w:p w:rsidR="002E761D" w:rsidRPr="00AE2DC8" w:rsidRDefault="002E761D" w:rsidP="002E761D">
      <w:pPr>
        <w:jc w:val="center"/>
        <w:rPr>
          <w:i/>
        </w:rPr>
      </w:pPr>
    </w:p>
    <w:p w:rsidR="002E761D" w:rsidRPr="00AE2DC8" w:rsidRDefault="002E761D" w:rsidP="002E761D">
      <w:pPr>
        <w:jc w:val="center"/>
        <w:rPr>
          <w:sz w:val="44"/>
          <w:szCs w:val="44"/>
          <w:u w:val="single"/>
        </w:rPr>
      </w:pPr>
      <w:r w:rsidRPr="00AE2DC8">
        <w:rPr>
          <w:sz w:val="44"/>
          <w:szCs w:val="44"/>
          <w:u w:val="single"/>
        </w:rPr>
        <w:t>Общеразвивающая программа</w:t>
      </w:r>
    </w:p>
    <w:p w:rsidR="002E761D" w:rsidRPr="00AE2DC8" w:rsidRDefault="002E761D" w:rsidP="002E761D">
      <w:pPr>
        <w:jc w:val="center"/>
        <w:rPr>
          <w:sz w:val="44"/>
          <w:szCs w:val="44"/>
          <w:u w:val="single"/>
        </w:rPr>
      </w:pPr>
      <w:r w:rsidRPr="00AE2DC8">
        <w:rPr>
          <w:sz w:val="44"/>
          <w:szCs w:val="44"/>
          <w:u w:val="single"/>
        </w:rPr>
        <w:t xml:space="preserve"> дополнительного образования детей</w:t>
      </w:r>
    </w:p>
    <w:p w:rsidR="002E761D" w:rsidRPr="00AE2DC8" w:rsidRDefault="002E761D" w:rsidP="002E761D">
      <w:pPr>
        <w:jc w:val="center"/>
        <w:rPr>
          <w:b/>
          <w:i/>
          <w:sz w:val="44"/>
          <w:szCs w:val="44"/>
          <w:u w:val="single"/>
        </w:rPr>
      </w:pPr>
      <w:r w:rsidRPr="00AE2DC8">
        <w:rPr>
          <w:b/>
          <w:i/>
          <w:sz w:val="44"/>
          <w:szCs w:val="44"/>
          <w:u w:val="single"/>
        </w:rPr>
        <w:t>«Конструирование и моделирование одежды»</w:t>
      </w:r>
    </w:p>
    <w:p w:rsidR="002E761D" w:rsidRPr="00095134" w:rsidRDefault="002E761D" w:rsidP="002E761D">
      <w:pPr>
        <w:jc w:val="center"/>
        <w:rPr>
          <w:sz w:val="44"/>
          <w:szCs w:val="44"/>
        </w:rPr>
      </w:pPr>
      <w:r>
        <w:rPr>
          <w:sz w:val="44"/>
          <w:szCs w:val="44"/>
        </w:rPr>
        <w:t>(для учащихся 14-17</w:t>
      </w:r>
      <w:r w:rsidRPr="00095134">
        <w:rPr>
          <w:sz w:val="44"/>
          <w:szCs w:val="44"/>
        </w:rPr>
        <w:t xml:space="preserve"> лет)</w:t>
      </w:r>
    </w:p>
    <w:p w:rsidR="002E761D" w:rsidRDefault="002E761D" w:rsidP="002E761D">
      <w:pPr>
        <w:jc w:val="center"/>
        <w:rPr>
          <w:i/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pPr>
        <w:jc w:val="right"/>
        <w:rPr>
          <w:sz w:val="28"/>
          <w:szCs w:val="28"/>
        </w:rPr>
      </w:pPr>
    </w:p>
    <w:p w:rsidR="002E761D" w:rsidRDefault="002E761D" w:rsidP="002E761D">
      <w:r>
        <w:t xml:space="preserve">                                                              </w:t>
      </w:r>
    </w:p>
    <w:p w:rsidR="002E761D" w:rsidRDefault="002E761D" w:rsidP="002E761D"/>
    <w:p w:rsidR="002E761D" w:rsidRDefault="002E761D" w:rsidP="002E761D"/>
    <w:p w:rsidR="002E761D" w:rsidRDefault="002E761D" w:rsidP="002E761D"/>
    <w:p w:rsidR="002E761D" w:rsidRDefault="002E761D" w:rsidP="002E761D"/>
    <w:p w:rsidR="002E761D" w:rsidRDefault="002E761D" w:rsidP="002E761D"/>
    <w:p w:rsidR="002E761D" w:rsidRDefault="002E761D" w:rsidP="002E761D">
      <w:pPr>
        <w:rPr>
          <w:sz w:val="28"/>
          <w:szCs w:val="28"/>
        </w:rPr>
      </w:pPr>
      <w:r>
        <w:t xml:space="preserve">                                                                  </w:t>
      </w:r>
      <w:r w:rsidR="00AD640A">
        <w:rPr>
          <w:sz w:val="28"/>
          <w:szCs w:val="28"/>
        </w:rPr>
        <w:t>п. Черский, 2018</w:t>
      </w:r>
      <w:r>
        <w:rPr>
          <w:sz w:val="28"/>
          <w:szCs w:val="28"/>
        </w:rPr>
        <w:t xml:space="preserve"> г.</w:t>
      </w:r>
    </w:p>
    <w:p w:rsidR="002E761D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rPr>
          <w:sz w:val="28"/>
          <w:szCs w:val="28"/>
        </w:rPr>
      </w:pPr>
    </w:p>
    <w:p w:rsidR="002E761D" w:rsidRPr="00AE2DC8" w:rsidRDefault="002E761D" w:rsidP="002E761D">
      <w:pPr>
        <w:jc w:val="center"/>
        <w:rPr>
          <w:sz w:val="28"/>
          <w:szCs w:val="28"/>
        </w:rPr>
      </w:pPr>
      <w:r w:rsidRPr="00AE2DC8">
        <w:rPr>
          <w:b/>
          <w:sz w:val="28"/>
          <w:szCs w:val="28"/>
        </w:rPr>
        <w:t>Структура рабочей программы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Default="002E761D" w:rsidP="002E761D">
      <w:pPr>
        <w:numPr>
          <w:ilvl w:val="0"/>
          <w:numId w:val="16"/>
        </w:num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Пояснительная записка </w:t>
      </w:r>
    </w:p>
    <w:p w:rsidR="002E761D" w:rsidRPr="00D838F3" w:rsidRDefault="002E761D" w:rsidP="002E761D">
      <w:pPr>
        <w:ind w:left="360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Характеристика учебного предмета, его место и роль </w:t>
      </w:r>
      <w:proofErr w:type="gramStart"/>
      <w:r w:rsidRPr="00AE2DC8">
        <w:rPr>
          <w:sz w:val="28"/>
          <w:szCs w:val="28"/>
        </w:rPr>
        <w:t>в</w:t>
      </w:r>
      <w:proofErr w:type="gramEnd"/>
      <w:r w:rsidRPr="00AE2DC8">
        <w:rPr>
          <w:sz w:val="28"/>
          <w:szCs w:val="28"/>
        </w:rPr>
        <w:t xml:space="preserve">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образовательном </w:t>
      </w:r>
      <w:proofErr w:type="gramStart"/>
      <w:r w:rsidRPr="00AE2DC8">
        <w:rPr>
          <w:sz w:val="28"/>
          <w:szCs w:val="28"/>
        </w:rPr>
        <w:t>процессе</w:t>
      </w:r>
      <w:proofErr w:type="gramEnd"/>
      <w:r w:rsidRPr="00AE2DC8">
        <w:rPr>
          <w:sz w:val="28"/>
          <w:szCs w:val="28"/>
        </w:rPr>
        <w:t xml:space="preserve">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Срок реализации учебного предмета;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Объем учебного времени, предусмотренный учебным планом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образовательного учреждения на реализацию учебного предмета;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Сведения о затратах учебного времени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Форма проведения учебных аудиторных занятий;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Цели и задачи учебного предмета;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Структура программы учебного предмета;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Методы обучения;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Описание материально-технических условий реализации </w:t>
      </w:r>
      <w:proofErr w:type="gramStart"/>
      <w:r w:rsidRPr="00AE2DC8">
        <w:rPr>
          <w:sz w:val="28"/>
          <w:szCs w:val="28"/>
        </w:rPr>
        <w:t>учебного</w:t>
      </w:r>
      <w:proofErr w:type="gramEnd"/>
      <w:r w:rsidRPr="00AE2DC8">
        <w:rPr>
          <w:sz w:val="28"/>
          <w:szCs w:val="28"/>
        </w:rPr>
        <w:t xml:space="preserve">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предмета.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II. Учебно-тематический план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III. Содержание учебного предмета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Содержание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Годовые требования по классам.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IV. Требования к уровню подготовки </w:t>
      </w:r>
      <w:proofErr w:type="gramStart"/>
      <w:r w:rsidRPr="00D838F3">
        <w:rPr>
          <w:b/>
          <w:sz w:val="28"/>
          <w:szCs w:val="28"/>
        </w:rPr>
        <w:t>обучающихся</w:t>
      </w:r>
      <w:proofErr w:type="gramEnd"/>
      <w:r w:rsidRPr="00D838F3">
        <w:rPr>
          <w:b/>
          <w:sz w:val="28"/>
          <w:szCs w:val="28"/>
        </w:rPr>
        <w:t xml:space="preserve">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V. Формы и методы контроля, система оценок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Аттестация: цели, виды, форма, содержание;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Критерии оценки.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VI. Методическое обеспечение учебного процесса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VII. Список рекомендуемой нотной и методической литературы и </w:t>
      </w:r>
    </w:p>
    <w:p w:rsidR="002E761D" w:rsidRPr="00D838F3" w:rsidRDefault="002E761D" w:rsidP="002E761D">
      <w:pPr>
        <w:rPr>
          <w:b/>
          <w:sz w:val="28"/>
          <w:szCs w:val="28"/>
        </w:rPr>
      </w:pPr>
      <w:r w:rsidRPr="00D838F3">
        <w:rPr>
          <w:b/>
          <w:sz w:val="28"/>
          <w:szCs w:val="28"/>
        </w:rPr>
        <w:t xml:space="preserve">средств обучения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Методическая литература; </w:t>
      </w:r>
    </w:p>
    <w:p w:rsidR="002E761D" w:rsidRPr="00AE2DC8" w:rsidRDefault="002E761D" w:rsidP="002E761D">
      <w:pPr>
        <w:rPr>
          <w:sz w:val="28"/>
          <w:szCs w:val="28"/>
        </w:rPr>
      </w:pPr>
      <w:r w:rsidRPr="00AE2DC8">
        <w:rPr>
          <w:sz w:val="28"/>
          <w:szCs w:val="28"/>
        </w:rPr>
        <w:t xml:space="preserve">  Средства обучения. </w:t>
      </w:r>
    </w:p>
    <w:p w:rsidR="002E761D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CA62E9">
        <w:rPr>
          <w:b/>
          <w:sz w:val="28"/>
          <w:szCs w:val="28"/>
          <w:u w:val="single"/>
        </w:rPr>
        <w:t>Паспорт</w:t>
      </w:r>
      <w:r w:rsidRPr="00B6441F">
        <w:rPr>
          <w:b/>
          <w:sz w:val="28"/>
          <w:szCs w:val="28"/>
          <w:u w:val="single"/>
        </w:rPr>
        <w:t xml:space="preserve"> программы</w:t>
      </w:r>
    </w:p>
    <w:p w:rsidR="002E761D" w:rsidRPr="00B6441F" w:rsidRDefault="002E761D" w:rsidP="002E761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7081"/>
      </w:tblGrid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Авторская, модульная, уровневая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t xml:space="preserve"> </w:t>
            </w:r>
            <w:r w:rsidRPr="00D838F3">
              <w:rPr>
                <w:sz w:val="28"/>
                <w:szCs w:val="28"/>
              </w:rPr>
              <w:t>художественно-эстетическо</w:t>
            </w:r>
            <w:r>
              <w:rPr>
                <w:sz w:val="28"/>
                <w:szCs w:val="28"/>
              </w:rPr>
              <w:t>е, техническое</w:t>
            </w: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программы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Разновозрастное открытое объединение  учащихся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Методы реализации 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Фронтальная, индивидуальная, парная, групповая</w:t>
            </w: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Сроки и этапы реализации </w:t>
            </w:r>
            <w:r w:rsidRPr="00B6441F">
              <w:rPr>
                <w:sz w:val="28"/>
                <w:szCs w:val="28"/>
              </w:rPr>
              <w:lastRenderedPageBreak/>
              <w:t>программы: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2017– июнь 2018</w:t>
            </w:r>
            <w:r w:rsidRPr="00B6441F">
              <w:rPr>
                <w:sz w:val="28"/>
                <w:szCs w:val="28"/>
              </w:rPr>
              <w:t xml:space="preserve"> года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Подготовительный: сентябрь 2018</w:t>
            </w:r>
            <w:r w:rsidRPr="00B6441F">
              <w:rPr>
                <w:sz w:val="28"/>
                <w:szCs w:val="28"/>
              </w:rPr>
              <w:t xml:space="preserve"> года.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этап: октябрь 2017 – май 2018</w:t>
            </w:r>
            <w:r w:rsidRPr="00B6441F">
              <w:rPr>
                <w:sz w:val="28"/>
                <w:szCs w:val="28"/>
              </w:rPr>
              <w:t>г.</w:t>
            </w:r>
          </w:p>
          <w:p w:rsidR="002E761D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Заключительный: ию</w:t>
            </w:r>
            <w:r>
              <w:rPr>
                <w:sz w:val="28"/>
                <w:szCs w:val="28"/>
              </w:rPr>
              <w:t>нь 2018</w:t>
            </w:r>
            <w:r w:rsidRPr="00B6441F">
              <w:rPr>
                <w:sz w:val="28"/>
                <w:szCs w:val="28"/>
              </w:rPr>
              <w:t xml:space="preserve"> года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lastRenderedPageBreak/>
              <w:t>Часовая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 продолжительность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Всего  </w:t>
            </w:r>
            <w:r>
              <w:rPr>
                <w:sz w:val="28"/>
                <w:szCs w:val="28"/>
              </w:rPr>
              <w:t xml:space="preserve">324 </w:t>
            </w:r>
            <w:r w:rsidRPr="00B6441F">
              <w:rPr>
                <w:sz w:val="28"/>
                <w:szCs w:val="28"/>
              </w:rPr>
              <w:t xml:space="preserve">часов </w:t>
            </w: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Форма реализации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Очная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7081" w:type="dxa"/>
          </w:tcPr>
          <w:p w:rsidR="002E761D" w:rsidRPr="009D1276" w:rsidRDefault="002E761D" w:rsidP="008D4739">
            <w:pPr>
              <w:rPr>
                <w:b/>
              </w:rPr>
            </w:pPr>
            <w:r>
              <w:t>1 группа: 14-15 лет</w:t>
            </w:r>
          </w:p>
          <w:p w:rsidR="002E761D" w:rsidRDefault="002E761D" w:rsidP="008D4739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2 группа: 16 – 17 лет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Количество учащихся: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B6441F">
              <w:rPr>
                <w:sz w:val="28"/>
                <w:szCs w:val="28"/>
              </w:rPr>
              <w:t>учащихся разных уровней обучения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Автор программы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Ильична</w:t>
            </w:r>
            <w:proofErr w:type="spellEnd"/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Нормативно-правовая 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база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-  Конституция Российской Федерации,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B6441F">
                <w:rPr>
                  <w:sz w:val="28"/>
                  <w:szCs w:val="28"/>
                </w:rPr>
                <w:t>1993 г</w:t>
              </w:r>
            </w:smartTag>
            <w:r w:rsidRPr="00B6441F">
              <w:rPr>
                <w:sz w:val="28"/>
                <w:szCs w:val="28"/>
              </w:rPr>
              <w:t>;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-  Федеральный закон от 29.12.2012 №273-ФЗ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  «Об образовании в Российской Федерации»;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-  Устав МКУ ДО «ЦНТТ»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Программа развития МКУ ДО «ЦД</w:t>
            </w:r>
            <w:r w:rsidRPr="00B6441F">
              <w:rPr>
                <w:sz w:val="28"/>
                <w:szCs w:val="28"/>
              </w:rPr>
              <w:t>Т»;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  <w:r w:rsidRPr="00B6441F">
              <w:rPr>
                <w:sz w:val="28"/>
                <w:szCs w:val="28"/>
              </w:rPr>
              <w:t xml:space="preserve">-  </w:t>
            </w:r>
            <w:proofErr w:type="spellStart"/>
            <w:r w:rsidRPr="00B6441F">
              <w:rPr>
                <w:sz w:val="28"/>
                <w:szCs w:val="28"/>
              </w:rPr>
              <w:t>СанПин</w:t>
            </w:r>
            <w:proofErr w:type="spellEnd"/>
            <w:r w:rsidRPr="00B6441F">
              <w:rPr>
                <w:sz w:val="28"/>
                <w:szCs w:val="28"/>
              </w:rPr>
              <w:t xml:space="preserve"> 2.4.4.3172-14</w:t>
            </w:r>
          </w:p>
          <w:p w:rsidR="002E761D" w:rsidRPr="00B6441F" w:rsidRDefault="002E761D" w:rsidP="008D4739">
            <w:pPr>
              <w:rPr>
                <w:sz w:val="28"/>
                <w:szCs w:val="28"/>
              </w:rPr>
            </w:pPr>
          </w:p>
        </w:tc>
      </w:tr>
      <w:tr w:rsidR="002E761D" w:rsidRPr="00B6441F" w:rsidTr="008D4739">
        <w:tc>
          <w:tcPr>
            <w:tcW w:w="3510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исполнения программы</w:t>
            </w:r>
          </w:p>
        </w:tc>
        <w:tc>
          <w:tcPr>
            <w:tcW w:w="7081" w:type="dxa"/>
          </w:tcPr>
          <w:p w:rsidR="002E761D" w:rsidRPr="00B6441F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программы осуществляет педагогический совет МКУ ДО «ЦДТ» МР «Нижнеколымский  район»</w:t>
            </w:r>
          </w:p>
        </w:tc>
      </w:tr>
      <w:tr w:rsidR="002E761D" w:rsidRPr="00B6441F" w:rsidTr="008D4739">
        <w:tc>
          <w:tcPr>
            <w:tcW w:w="3510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7081" w:type="dxa"/>
          </w:tcPr>
          <w:p w:rsidR="002E761D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Я), п. Черский, ул. Бурнашова, д. 1;</w:t>
            </w:r>
          </w:p>
          <w:p w:rsidR="002E761D" w:rsidRDefault="002E761D" w:rsidP="008D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тел:8(41157)2-23-97</w:t>
            </w:r>
          </w:p>
        </w:tc>
      </w:tr>
    </w:tbl>
    <w:p w:rsidR="002E761D" w:rsidRPr="00B6441F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rPr>
          <w:sz w:val="28"/>
          <w:szCs w:val="28"/>
        </w:rPr>
      </w:pPr>
    </w:p>
    <w:p w:rsidR="002E761D" w:rsidRPr="005A4A79" w:rsidRDefault="002E761D" w:rsidP="002E761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</w:t>
      </w:r>
      <w:r w:rsidRPr="005A4A79">
        <w:rPr>
          <w:b/>
          <w:u w:val="single"/>
        </w:rPr>
        <w:t xml:space="preserve">2.  </w:t>
      </w:r>
      <w:r w:rsidRPr="005A4A79">
        <w:rPr>
          <w:b/>
          <w:sz w:val="28"/>
          <w:szCs w:val="28"/>
          <w:u w:val="single"/>
        </w:rPr>
        <w:t>Пояснительная записка</w:t>
      </w:r>
    </w:p>
    <w:p w:rsidR="002E761D" w:rsidRPr="00AE2DC8" w:rsidRDefault="002E761D" w:rsidP="002E761D">
      <w:pPr>
        <w:ind w:firstLine="709"/>
        <w:jc w:val="center"/>
        <w:rPr>
          <w:rFonts w:eastAsia="Arial Unicode MS"/>
          <w:b/>
        </w:rPr>
      </w:pPr>
      <w:r w:rsidRPr="00AE2DC8">
        <w:rPr>
          <w:rFonts w:eastAsia="Arial Unicode MS"/>
          <w:b/>
        </w:rPr>
        <w:t>Характеристика учебного предмета, его место</w:t>
      </w:r>
    </w:p>
    <w:p w:rsidR="002E761D" w:rsidRPr="00AE2DC8" w:rsidRDefault="002E761D" w:rsidP="002E761D">
      <w:pPr>
        <w:ind w:firstLine="709"/>
        <w:jc w:val="center"/>
        <w:rPr>
          <w:rFonts w:eastAsia="Arial Unicode MS"/>
          <w:b/>
        </w:rPr>
      </w:pPr>
      <w:r w:rsidRPr="00AE2DC8">
        <w:rPr>
          <w:rFonts w:eastAsia="Arial Unicode MS"/>
          <w:b/>
        </w:rPr>
        <w:t>и роль в образовательном процессе</w:t>
      </w:r>
    </w:p>
    <w:p w:rsidR="002E761D" w:rsidRPr="00AE2DC8" w:rsidRDefault="002E761D" w:rsidP="002E761D">
      <w:pPr>
        <w:ind w:firstLine="709"/>
        <w:rPr>
          <w:rFonts w:eastAsia="Arial Unicode MS"/>
          <w:b/>
        </w:rPr>
      </w:pPr>
      <w:r w:rsidRPr="00AE2DC8">
        <w:rPr>
          <w:rFonts w:eastAsia="Arial Unicode MS"/>
          <w:b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Программа учебного предмета «Основы конструирования и моделирования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одежды» </w:t>
      </w:r>
      <w:proofErr w:type="gramStart"/>
      <w:r w:rsidRPr="00AE2DC8">
        <w:rPr>
          <w:rFonts w:eastAsia="Arial Unicode MS"/>
          <w:sz w:val="28"/>
          <w:szCs w:val="28"/>
        </w:rPr>
        <w:t>разработана</w:t>
      </w:r>
      <w:proofErr w:type="gramEnd"/>
      <w:r w:rsidRPr="00AE2DC8">
        <w:rPr>
          <w:rFonts w:eastAsia="Arial Unicode MS"/>
          <w:sz w:val="28"/>
          <w:szCs w:val="28"/>
        </w:rPr>
        <w:t xml:space="preserve"> с учётом «Рекомендаций по организации образовательной и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методической  деятельности  при  реализации  общеразвивающих  программ  </w:t>
      </w:r>
      <w:proofErr w:type="gramStart"/>
      <w:r w:rsidRPr="00AE2DC8">
        <w:rPr>
          <w:rFonts w:eastAsia="Arial Unicode MS"/>
          <w:sz w:val="28"/>
          <w:szCs w:val="28"/>
        </w:rPr>
        <w:t>в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области искусств», направленных письмом Министерства культуры Российской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Федерации  от  21.11.2013  №191-01-39/06-ГИ.  А  также  на  основе  учебной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программы  по  декоративной  композиции  для  отделений  </w:t>
      </w:r>
      <w:proofErr w:type="gramStart"/>
      <w:r w:rsidRPr="00AE2DC8">
        <w:rPr>
          <w:rFonts w:eastAsia="Arial Unicode MS"/>
          <w:sz w:val="28"/>
          <w:szCs w:val="28"/>
        </w:rPr>
        <w:t>художественного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моделирования одежды детских школ искусств п. </w:t>
      </w:r>
      <w:proofErr w:type="spellStart"/>
      <w:r w:rsidRPr="00AE2DC8">
        <w:rPr>
          <w:rFonts w:eastAsia="Arial Unicode MS"/>
          <w:sz w:val="28"/>
          <w:szCs w:val="28"/>
        </w:rPr>
        <w:t>Рефтинский</w:t>
      </w:r>
      <w:proofErr w:type="spellEnd"/>
      <w:r w:rsidRPr="00AE2DC8">
        <w:rPr>
          <w:rFonts w:eastAsia="Arial Unicode MS"/>
          <w:sz w:val="28"/>
          <w:szCs w:val="28"/>
        </w:rPr>
        <w:t xml:space="preserve">.  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Современная  одежда  –  результат  многовекового  опыта  человека,  одно  </w:t>
      </w:r>
      <w:proofErr w:type="gramStart"/>
      <w:r w:rsidRPr="00AE2DC8">
        <w:rPr>
          <w:rFonts w:eastAsia="Arial Unicode MS"/>
          <w:sz w:val="28"/>
          <w:szCs w:val="28"/>
        </w:rPr>
        <w:t>из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его  древнейших  изобретений,  составная  часть  материальной  и  духовной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культуры общества. К современной одежде предъявляется много требований, она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выполняет  много  функций,  одна  из  которых  –  информационно  –  эстетическая.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Информационная функция даёт основную информацию о человеке – его вкусах и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культуре,  </w:t>
      </w:r>
      <w:proofErr w:type="gramStart"/>
      <w:r w:rsidRPr="00AE2DC8">
        <w:rPr>
          <w:rFonts w:eastAsia="Arial Unicode MS"/>
          <w:sz w:val="28"/>
          <w:szCs w:val="28"/>
        </w:rPr>
        <w:t>эстетическая</w:t>
      </w:r>
      <w:proofErr w:type="gramEnd"/>
      <w:r w:rsidRPr="00AE2DC8">
        <w:rPr>
          <w:rFonts w:eastAsia="Arial Unicode MS"/>
          <w:sz w:val="28"/>
          <w:szCs w:val="28"/>
        </w:rPr>
        <w:t xml:space="preserve">  –  о  соответствии  одежды  внешнему  образу  человека,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proofErr w:type="gramStart"/>
      <w:r w:rsidRPr="00AE2DC8">
        <w:rPr>
          <w:rFonts w:eastAsia="Arial Unicode MS"/>
          <w:sz w:val="28"/>
          <w:szCs w:val="28"/>
        </w:rPr>
        <w:t>качестве</w:t>
      </w:r>
      <w:proofErr w:type="gramEnd"/>
      <w:r w:rsidRPr="00AE2DC8">
        <w:rPr>
          <w:rFonts w:eastAsia="Arial Unicode MS"/>
          <w:sz w:val="28"/>
          <w:szCs w:val="28"/>
        </w:rPr>
        <w:t xml:space="preserve"> художественного оформления и совершенстве композиции изделия.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Необходимый  комплекс  знаний,  умений,  навыков, который  требуется  </w:t>
      </w:r>
      <w:proofErr w:type="gramStart"/>
      <w:r w:rsidRPr="00AE2DC8">
        <w:rPr>
          <w:rFonts w:eastAsia="Arial Unicode MS"/>
          <w:sz w:val="28"/>
          <w:szCs w:val="28"/>
        </w:rPr>
        <w:t>для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lastRenderedPageBreak/>
        <w:t xml:space="preserve">решения  этих  задач,  реализует  наряду  с  другими  учебными  дисциплинами  и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предмет «Основы конструирования и моделирования одежды».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Конструирование (от </w:t>
      </w:r>
      <w:proofErr w:type="gramStart"/>
      <w:r w:rsidRPr="00AE2DC8">
        <w:rPr>
          <w:rFonts w:eastAsia="Arial Unicode MS"/>
          <w:sz w:val="28"/>
          <w:szCs w:val="28"/>
        </w:rPr>
        <w:t>латинского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  <w:proofErr w:type="spellStart"/>
      <w:r w:rsidRPr="00AE2DC8">
        <w:rPr>
          <w:rFonts w:eastAsia="Arial Unicode MS"/>
          <w:sz w:val="28"/>
          <w:szCs w:val="28"/>
        </w:rPr>
        <w:t>constuctio</w:t>
      </w:r>
      <w:proofErr w:type="spellEnd"/>
      <w:r w:rsidRPr="00AE2DC8">
        <w:rPr>
          <w:rFonts w:eastAsia="Arial Unicode MS"/>
          <w:sz w:val="28"/>
          <w:szCs w:val="28"/>
        </w:rPr>
        <w:t xml:space="preserve"> – построение) – это искусство,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proofErr w:type="gramStart"/>
      <w:r w:rsidRPr="00AE2DC8">
        <w:rPr>
          <w:rFonts w:eastAsia="Arial Unicode MS"/>
          <w:sz w:val="28"/>
          <w:szCs w:val="28"/>
        </w:rPr>
        <w:t>позволяющее</w:t>
      </w:r>
      <w:proofErr w:type="gramEnd"/>
      <w:r w:rsidRPr="00AE2DC8">
        <w:rPr>
          <w:rFonts w:eastAsia="Arial Unicode MS"/>
          <w:sz w:val="28"/>
          <w:szCs w:val="28"/>
        </w:rPr>
        <w:t xml:space="preserve">  воплотить  замысел  художника,  представленный  в  виде  эскиза.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Утверждённый  на  художественном  совете  эскиз  передаётся  на  разработку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конструктору, который должен, обладая художественным вкусом  не исказить </w:t>
      </w:r>
      <w:proofErr w:type="gramStart"/>
      <w:r w:rsidRPr="00AE2DC8">
        <w:rPr>
          <w:rFonts w:eastAsia="Arial Unicode MS"/>
          <w:sz w:val="28"/>
          <w:szCs w:val="28"/>
        </w:rPr>
        <w:t>в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конструкции  замысел  художника,  точно  воспроизвести  все  линии,  пропорции,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силуэтную форму, </w:t>
      </w:r>
      <w:proofErr w:type="spellStart"/>
      <w:r w:rsidRPr="00AE2DC8">
        <w:rPr>
          <w:rFonts w:eastAsia="Arial Unicode MS"/>
          <w:sz w:val="28"/>
          <w:szCs w:val="28"/>
        </w:rPr>
        <w:t>колористику</w:t>
      </w:r>
      <w:proofErr w:type="spellEnd"/>
      <w:r w:rsidRPr="00AE2DC8">
        <w:rPr>
          <w:rFonts w:eastAsia="Arial Unicode MS"/>
          <w:sz w:val="28"/>
          <w:szCs w:val="28"/>
        </w:rPr>
        <w:t xml:space="preserve">, использовать пластические особенности тканей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и др. Процесс конструирования считается завершённым, когда изделие готово </w:t>
      </w:r>
      <w:proofErr w:type="gramStart"/>
      <w:r w:rsidRPr="00AE2DC8">
        <w:rPr>
          <w:rFonts w:eastAsia="Arial Unicode MS"/>
          <w:sz w:val="28"/>
          <w:szCs w:val="28"/>
        </w:rPr>
        <w:t>к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показу.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AE2DC8">
        <w:rPr>
          <w:rFonts w:eastAsia="Arial Unicode MS"/>
          <w:sz w:val="28"/>
          <w:szCs w:val="28"/>
        </w:rPr>
        <w:t xml:space="preserve">Учебный план предусматривает показ работ учащихся один раз в год.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Коллекции одежды, аксессуаров носят фантазийный характер, выполнены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как в традиционном, так и в оригинальном материале, благодаря чему учащиеся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получают  возможность  выражения  своих  мыслей,  чувств,  фантазии  и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эстетического  вкуса  в  воплощении  конкретного  художественного  образа,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объединяют  в  своей  творческой  деятельности  и  художника  и  конструктора  –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модельера.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AE2DC8">
        <w:rPr>
          <w:rFonts w:eastAsia="Arial Unicode MS"/>
          <w:sz w:val="28"/>
          <w:szCs w:val="28"/>
        </w:rPr>
        <w:t xml:space="preserve">Программа  имеет  практическую  направленность,  ориентирована  </w:t>
      </w:r>
      <w:proofErr w:type="gramStart"/>
      <w:r w:rsidRPr="00AE2DC8">
        <w:rPr>
          <w:rFonts w:eastAsia="Arial Unicode MS"/>
          <w:sz w:val="28"/>
          <w:szCs w:val="28"/>
        </w:rPr>
        <w:t>на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воспитание  гармонически  развитого  художника-модельера  с  </w:t>
      </w:r>
      <w:proofErr w:type="gramStart"/>
      <w:r w:rsidRPr="00AE2DC8">
        <w:rPr>
          <w:rFonts w:eastAsia="Arial Unicode MS"/>
          <w:sz w:val="28"/>
          <w:szCs w:val="28"/>
        </w:rPr>
        <w:t>неординарным</w:t>
      </w:r>
      <w:proofErr w:type="gramEnd"/>
      <w:r w:rsidRPr="00AE2DC8">
        <w:rPr>
          <w:rFonts w:eastAsia="Arial Unicode MS"/>
          <w:sz w:val="28"/>
          <w:szCs w:val="28"/>
        </w:rPr>
        <w:t xml:space="preserve">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 xml:space="preserve">мышлением, с хорошо развитой фантазией, с умением увидеть новое в знакомых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proofErr w:type="gramStart"/>
      <w:r w:rsidRPr="00AE2DC8">
        <w:rPr>
          <w:rFonts w:eastAsia="Arial Unicode MS"/>
          <w:sz w:val="28"/>
          <w:szCs w:val="28"/>
        </w:rPr>
        <w:t>формах</w:t>
      </w:r>
      <w:proofErr w:type="gramEnd"/>
      <w:r w:rsidRPr="00AE2DC8">
        <w:rPr>
          <w:rFonts w:eastAsia="Arial Unicode MS"/>
          <w:sz w:val="28"/>
          <w:szCs w:val="28"/>
        </w:rPr>
        <w:t xml:space="preserve"> и создать это новое своими руками.  </w:t>
      </w:r>
    </w:p>
    <w:p w:rsidR="002E761D" w:rsidRPr="00AE2DC8" w:rsidRDefault="002E761D" w:rsidP="002E761D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proofErr w:type="gramStart"/>
      <w:r w:rsidRPr="00AE2DC8">
        <w:rPr>
          <w:rFonts w:eastAsia="Arial Unicode MS"/>
          <w:sz w:val="28"/>
          <w:szCs w:val="28"/>
        </w:rPr>
        <w:t>Рекомендуемый</w:t>
      </w:r>
      <w:proofErr w:type="gramEnd"/>
      <w:r w:rsidRPr="00AE2DC8">
        <w:rPr>
          <w:rFonts w:eastAsia="Arial Unicode MS"/>
          <w:sz w:val="28"/>
          <w:szCs w:val="28"/>
        </w:rPr>
        <w:t xml:space="preserve">  для  освоения  предмета  «Основы  конструирования  и </w:t>
      </w:r>
    </w:p>
    <w:p w:rsidR="002E761D" w:rsidRDefault="002E761D" w:rsidP="002E761D">
      <w:pPr>
        <w:ind w:firstLine="709"/>
        <w:rPr>
          <w:rFonts w:eastAsia="Arial Unicode MS"/>
          <w:sz w:val="28"/>
          <w:szCs w:val="28"/>
        </w:rPr>
      </w:pPr>
      <w:r w:rsidRPr="00AE2DC8">
        <w:rPr>
          <w:rFonts w:eastAsia="Arial Unicode MS"/>
          <w:sz w:val="28"/>
          <w:szCs w:val="28"/>
        </w:rPr>
        <w:t>моделиро</w:t>
      </w:r>
      <w:r>
        <w:rPr>
          <w:rFonts w:eastAsia="Arial Unicode MS"/>
          <w:sz w:val="28"/>
          <w:szCs w:val="28"/>
        </w:rPr>
        <w:t>вания одежды» возраст детей - 14</w:t>
      </w:r>
      <w:r w:rsidRPr="00AE2DC8">
        <w:rPr>
          <w:rFonts w:eastAsia="Arial Unicode MS"/>
          <w:sz w:val="28"/>
          <w:szCs w:val="28"/>
        </w:rPr>
        <w:t xml:space="preserve">-17 лет. </w:t>
      </w:r>
      <w:r w:rsidRPr="00AE2DC8">
        <w:rPr>
          <w:rFonts w:eastAsia="Arial Unicode MS"/>
          <w:sz w:val="28"/>
          <w:szCs w:val="28"/>
        </w:rPr>
        <w:cr/>
      </w:r>
    </w:p>
    <w:p w:rsidR="002E761D" w:rsidRPr="001E41F7" w:rsidRDefault="002E761D" w:rsidP="002E761D">
      <w:pPr>
        <w:ind w:firstLine="709"/>
        <w:jc w:val="center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Срок реализации учебного предмета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41F7">
        <w:rPr>
          <w:sz w:val="28"/>
          <w:szCs w:val="28"/>
        </w:rPr>
        <w:t xml:space="preserve">При реализации программы "Студия дизайна одежды" сроком обучения 3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 xml:space="preserve">года  учебный  предмет  «Основы  конструирования  и  моделирования  одежды»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реализуется 1 год</w:t>
      </w:r>
      <w:r w:rsidRPr="001E41F7">
        <w:rPr>
          <w:sz w:val="28"/>
          <w:szCs w:val="28"/>
        </w:rPr>
        <w:t xml:space="preserve">. 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41F7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 xml:space="preserve">образовательной организации на реализацию учебного предмета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E41F7">
        <w:rPr>
          <w:sz w:val="28"/>
          <w:szCs w:val="28"/>
        </w:rPr>
        <w:t xml:space="preserve">Общая трудоемкость учебного предмета «Основы конструирования и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моделирования одежды»  при 1</w:t>
      </w:r>
      <w:r w:rsidRPr="001E41F7">
        <w:rPr>
          <w:sz w:val="28"/>
          <w:szCs w:val="28"/>
        </w:rPr>
        <w:t>-летнем</w:t>
      </w:r>
      <w:r>
        <w:rPr>
          <w:sz w:val="28"/>
          <w:szCs w:val="28"/>
        </w:rPr>
        <w:t xml:space="preserve"> сроке  обучения составляет  324</w:t>
      </w:r>
      <w:r w:rsidRPr="001E41F7">
        <w:rPr>
          <w:sz w:val="28"/>
          <w:szCs w:val="28"/>
        </w:rPr>
        <w:t xml:space="preserve"> часа.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 xml:space="preserve">Продолжительность учебных занятий с первого по третий годы обучения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составляет 36</w:t>
      </w:r>
      <w:r w:rsidRPr="001E41F7">
        <w:rPr>
          <w:sz w:val="28"/>
          <w:szCs w:val="28"/>
        </w:rPr>
        <w:t xml:space="preserve"> недели в год. Рекомендуемая недельная нагрузка в часах: 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аудиторные занятия –9</w:t>
      </w:r>
      <w:r w:rsidRPr="001E41F7">
        <w:rPr>
          <w:sz w:val="28"/>
          <w:szCs w:val="28"/>
        </w:rPr>
        <w:t xml:space="preserve"> часа в неделю. </w:t>
      </w:r>
      <w:r w:rsidRPr="001E41F7">
        <w:rPr>
          <w:sz w:val="28"/>
          <w:szCs w:val="28"/>
        </w:rPr>
        <w:cr/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b/>
          <w:sz w:val="28"/>
          <w:szCs w:val="28"/>
        </w:rPr>
        <w:t xml:space="preserve">Срок реализации программы: </w:t>
      </w:r>
      <w:r w:rsidRPr="001E41F7">
        <w:rPr>
          <w:sz w:val="28"/>
          <w:szCs w:val="28"/>
        </w:rPr>
        <w:t>1 года</w:t>
      </w: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Форма обучения:</w:t>
      </w:r>
    </w:p>
    <w:p w:rsidR="002E761D" w:rsidRPr="001E41F7" w:rsidRDefault="002E761D" w:rsidP="002E761D">
      <w:pPr>
        <w:numPr>
          <w:ilvl w:val="0"/>
          <w:numId w:val="15"/>
        </w:numPr>
        <w:rPr>
          <w:sz w:val="28"/>
          <w:szCs w:val="28"/>
        </w:rPr>
      </w:pPr>
      <w:r w:rsidRPr="001E41F7">
        <w:rPr>
          <w:sz w:val="28"/>
          <w:szCs w:val="28"/>
        </w:rPr>
        <w:t>очная</w:t>
      </w:r>
    </w:p>
    <w:p w:rsidR="002E761D" w:rsidRPr="001E41F7" w:rsidRDefault="002E761D" w:rsidP="002E761D">
      <w:pPr>
        <w:numPr>
          <w:ilvl w:val="0"/>
          <w:numId w:val="15"/>
        </w:numPr>
        <w:rPr>
          <w:sz w:val="28"/>
          <w:szCs w:val="28"/>
        </w:rPr>
      </w:pPr>
      <w:proofErr w:type="gramStart"/>
      <w:r w:rsidRPr="001E41F7">
        <w:rPr>
          <w:sz w:val="28"/>
          <w:szCs w:val="28"/>
        </w:rPr>
        <w:t>коллективная</w:t>
      </w:r>
      <w:proofErr w:type="gramEnd"/>
      <w:r w:rsidRPr="001E41F7">
        <w:rPr>
          <w:sz w:val="28"/>
          <w:szCs w:val="28"/>
        </w:rPr>
        <w:t xml:space="preserve"> (численный состав – 12 учащихся)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>Набор осуществляется без предварительного отбора, по желанию и интересу учащихся.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</w:p>
    <w:p w:rsidR="008D4739" w:rsidRDefault="008D4739" w:rsidP="002E761D">
      <w:pPr>
        <w:ind w:firstLine="709"/>
        <w:rPr>
          <w:b/>
          <w:sz w:val="28"/>
          <w:szCs w:val="28"/>
        </w:rPr>
      </w:pP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lastRenderedPageBreak/>
        <w:t>Режим занятий: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  <w:r w:rsidRPr="001E41F7">
        <w:rPr>
          <w:sz w:val="28"/>
          <w:szCs w:val="28"/>
        </w:rPr>
        <w:t>Занятия проводятся 4 раз</w:t>
      </w:r>
      <w:r>
        <w:rPr>
          <w:sz w:val="28"/>
          <w:szCs w:val="28"/>
        </w:rPr>
        <w:t>а</w:t>
      </w:r>
      <w:r w:rsidRPr="001E41F7">
        <w:rPr>
          <w:sz w:val="28"/>
          <w:szCs w:val="28"/>
        </w:rPr>
        <w:t xml:space="preserve"> в неделю по 2,</w:t>
      </w:r>
      <w:r>
        <w:rPr>
          <w:sz w:val="28"/>
          <w:szCs w:val="28"/>
        </w:rPr>
        <w:t>25</w:t>
      </w:r>
      <w:r w:rsidRPr="001E41F7">
        <w:rPr>
          <w:sz w:val="28"/>
          <w:szCs w:val="28"/>
        </w:rPr>
        <w:t xml:space="preserve">  часа (время занятий включает 2*45 минут учебного времени и обязательные 2*10 минутные перерывы). На занятиях педагогом используется индивидуально – личностный подход.</w:t>
      </w:r>
    </w:p>
    <w:p w:rsidR="002E761D" w:rsidRPr="001E41F7" w:rsidRDefault="002E761D" w:rsidP="002E761D">
      <w:pPr>
        <w:ind w:firstLine="709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Критерии оценки и ожидаемые результаты</w:t>
      </w:r>
    </w:p>
    <w:p w:rsidR="002E761D" w:rsidRPr="001E41F7" w:rsidRDefault="002E761D" w:rsidP="002E761D">
      <w:pPr>
        <w:ind w:firstLine="709"/>
        <w:rPr>
          <w:sz w:val="28"/>
          <w:szCs w:val="28"/>
        </w:rPr>
      </w:pPr>
    </w:p>
    <w:p w:rsidR="002E761D" w:rsidRPr="001E41F7" w:rsidRDefault="002E761D" w:rsidP="002E761D">
      <w:pPr>
        <w:outlineLvl w:val="0"/>
        <w:rPr>
          <w:b/>
          <w:sz w:val="28"/>
          <w:szCs w:val="28"/>
        </w:rPr>
      </w:pPr>
      <w:r w:rsidRPr="001E41F7">
        <w:rPr>
          <w:sz w:val="28"/>
          <w:szCs w:val="28"/>
        </w:rPr>
        <w:t xml:space="preserve">   </w:t>
      </w:r>
      <w:r w:rsidRPr="001E41F7">
        <w:rPr>
          <w:b/>
          <w:sz w:val="28"/>
          <w:szCs w:val="28"/>
        </w:rPr>
        <w:t xml:space="preserve">Форма проведения учебных занятий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Занятия  проводятся  в  мелкогрупповой  форме,  численность  учащихся  </w:t>
      </w:r>
      <w:proofErr w:type="gramStart"/>
      <w:r w:rsidRPr="001E41F7">
        <w:rPr>
          <w:sz w:val="28"/>
          <w:szCs w:val="28"/>
        </w:rPr>
        <w:t>в</w:t>
      </w:r>
      <w:proofErr w:type="gramEnd"/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>
        <w:rPr>
          <w:sz w:val="28"/>
          <w:szCs w:val="28"/>
        </w:rPr>
        <w:t>группе  –  от  4  до  12</w:t>
      </w:r>
      <w:r w:rsidRPr="001E41F7">
        <w:rPr>
          <w:sz w:val="28"/>
          <w:szCs w:val="28"/>
        </w:rPr>
        <w:t xml:space="preserve"> человек.  Мелкогрупповая  форма  занятий  позволяет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преподавателю  построить  процесс  обучения  в  соответствии  с  принципами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дифференцированного и индивидуального подходов.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b/>
          <w:sz w:val="28"/>
          <w:szCs w:val="28"/>
        </w:rPr>
        <w:t xml:space="preserve">   Цель</w:t>
      </w:r>
      <w:r w:rsidRPr="001E41F7">
        <w:rPr>
          <w:sz w:val="28"/>
          <w:szCs w:val="28"/>
        </w:rPr>
        <w:t xml:space="preserve"> и задачи учебного предмета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Целью  учебного  предмета  является  обеспечение  развития  </w:t>
      </w:r>
      <w:proofErr w:type="gramStart"/>
      <w:r w:rsidRPr="001E41F7">
        <w:rPr>
          <w:sz w:val="28"/>
          <w:szCs w:val="28"/>
        </w:rPr>
        <w:t>творческих</w:t>
      </w:r>
      <w:proofErr w:type="gramEnd"/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способностей  и  индивидуальности  учащегося,  овладение  знаниями  и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представлениями  об  основах  конструирования  и  моделирования  одежды,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формирование  практических  умений  и  навыков,  устойчивого  интереса  </w:t>
      </w:r>
      <w:proofErr w:type="gramStart"/>
      <w:r w:rsidRPr="001E41F7">
        <w:rPr>
          <w:sz w:val="28"/>
          <w:szCs w:val="28"/>
        </w:rPr>
        <w:t>к</w:t>
      </w:r>
      <w:proofErr w:type="gramEnd"/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самостоятельной  творческой  деятельности  в  области  </w:t>
      </w:r>
      <w:proofErr w:type="gramStart"/>
      <w:r w:rsidRPr="001E41F7">
        <w:rPr>
          <w:sz w:val="28"/>
          <w:szCs w:val="28"/>
        </w:rPr>
        <w:t>художественного</w:t>
      </w:r>
      <w:proofErr w:type="gramEnd"/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моделирования одежды.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b/>
          <w:sz w:val="28"/>
          <w:szCs w:val="28"/>
        </w:rPr>
        <w:t xml:space="preserve">Задачами </w:t>
      </w:r>
      <w:r w:rsidRPr="001E41F7">
        <w:rPr>
          <w:sz w:val="28"/>
          <w:szCs w:val="28"/>
        </w:rPr>
        <w:t xml:space="preserve">учебного предмета являются: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формирование  у  учащихся  художественно  -  эстетического  вкуса,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совершенствование эстетического восприятия;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>  развитие  потенциальных  творческих  способностей</w:t>
      </w:r>
      <w:proofErr w:type="gramStart"/>
      <w:r w:rsidRPr="001E41F7">
        <w:rPr>
          <w:sz w:val="28"/>
          <w:szCs w:val="28"/>
        </w:rPr>
        <w:t xml:space="preserve"> ,</w:t>
      </w:r>
      <w:proofErr w:type="gramEnd"/>
      <w:r w:rsidRPr="001E41F7">
        <w:rPr>
          <w:sz w:val="28"/>
          <w:szCs w:val="28"/>
        </w:rPr>
        <w:t xml:space="preserve">  воображения,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фантазии, образного мышления каждого ребенка; </w:t>
      </w:r>
      <w:r w:rsidRPr="001E41F7">
        <w:rPr>
          <w:sz w:val="28"/>
          <w:szCs w:val="28"/>
        </w:rPr>
        <w:cr/>
      </w:r>
      <w:r w:rsidRPr="001E41F7">
        <w:rPr>
          <w:sz w:val="28"/>
          <w:szCs w:val="28"/>
        </w:rPr>
        <w:t xml:space="preserve">  обучение технологиям конструирования и моделирования одежды;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освоения навыков художественно – декоративного оформления одежды,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подбора аксессуаров;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обучение навыкам и умениям обращения с разнообразными материалами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и  тканями,  необходимыми  для  создания  конструкций  фантазийных  образов,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конструкций основ одежды;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изучение, анализ и применение многообразия форм и стиля одежды;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воспитание способностей к самореализации и саморазвитию личности;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обучение  творческому  использованию  полученных  умений  и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практических навыков;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воспитание внимания, аккуратности, трудолюбия;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формирование личности, творчески относящейся к любому делу.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jc w:val="center"/>
        <w:outlineLvl w:val="0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Структура программы учебного предмета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Программа  содержит  следующие  разделы,  отражающие  основные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характеристики учебного процесса: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сведения о затратах учебного времени, предусмотренного на освоение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учебного предмета;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распределение учебного материала по годам обучения;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описание дидактических единиц учебного предмета;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требования к уровню подготовки учащихся;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формы  и  методы  контроля,  система  оценок,  требования  </w:t>
      </w:r>
      <w:proofErr w:type="gramStart"/>
      <w:r w:rsidRPr="001E41F7">
        <w:rPr>
          <w:sz w:val="28"/>
          <w:szCs w:val="28"/>
        </w:rPr>
        <w:t>к</w:t>
      </w:r>
      <w:proofErr w:type="gramEnd"/>
      <w:r w:rsidRPr="001E41F7">
        <w:rPr>
          <w:sz w:val="28"/>
          <w:szCs w:val="28"/>
        </w:rPr>
        <w:t xml:space="preserve">  итоговой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аттестации;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  методическое обеспечение учебного процесса.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 В  соответствии  с  данными  направлениями  строится  основной  раздел           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lastRenderedPageBreak/>
        <w:t xml:space="preserve">  программы «Содержание учебного предмета».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outlineLvl w:val="0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 xml:space="preserve">Методы обучения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 Для  достижения  поставленной  цели  и  реализации  задач  предмета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используются следующие методы обучения: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- словесный (объяснение, беседа, рассказ);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- наглядный (показ, наблюдение, демонстрация приемов работы);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- практический;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proofErr w:type="gramStart"/>
      <w:r w:rsidRPr="001E41F7">
        <w:rPr>
          <w:sz w:val="28"/>
          <w:szCs w:val="28"/>
        </w:rPr>
        <w:t xml:space="preserve">-эмоциональный  (подбор  ассоциаций,  образов,  художественные </w:t>
      </w:r>
      <w:proofErr w:type="gramEnd"/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впечатления).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</w:t>
      </w:r>
    </w:p>
    <w:p w:rsidR="002E761D" w:rsidRPr="001E41F7" w:rsidRDefault="002E761D" w:rsidP="002E761D">
      <w:pPr>
        <w:jc w:val="center"/>
        <w:outlineLvl w:val="0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Описание материально-технических условий</w:t>
      </w:r>
    </w:p>
    <w:p w:rsidR="002E761D" w:rsidRPr="001E41F7" w:rsidRDefault="002E761D" w:rsidP="002E761D">
      <w:pPr>
        <w:jc w:val="center"/>
        <w:outlineLvl w:val="0"/>
        <w:rPr>
          <w:b/>
          <w:sz w:val="28"/>
          <w:szCs w:val="28"/>
        </w:rPr>
      </w:pPr>
      <w:r w:rsidRPr="001E41F7">
        <w:rPr>
          <w:b/>
          <w:sz w:val="28"/>
          <w:szCs w:val="28"/>
        </w:rPr>
        <w:t>реализации учебного предмета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Каждый учащийся обеспечивается доступом к библиотечным фондам. 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Библиотечный  фонд  укомплектовывается  </w:t>
      </w:r>
      <w:proofErr w:type="gramStart"/>
      <w:r w:rsidRPr="001E41F7">
        <w:rPr>
          <w:sz w:val="28"/>
          <w:szCs w:val="28"/>
        </w:rPr>
        <w:t>печатными</w:t>
      </w:r>
      <w:proofErr w:type="gramEnd"/>
      <w:r w:rsidRPr="001E41F7">
        <w:rPr>
          <w:sz w:val="28"/>
          <w:szCs w:val="28"/>
        </w:rPr>
        <w:t xml:space="preserve">,  электронными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изданиями, учебно-методической литературой, журналами мод. </w:t>
      </w:r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  </w:t>
      </w:r>
      <w:proofErr w:type="gramStart"/>
      <w:r w:rsidRPr="001E41F7">
        <w:rPr>
          <w:sz w:val="28"/>
          <w:szCs w:val="28"/>
        </w:rPr>
        <w:t xml:space="preserve">Мастерская  должна  быть  просторной,  светлой,  оснащена  необходимым </w:t>
      </w:r>
      <w:proofErr w:type="gramEnd"/>
    </w:p>
    <w:p w:rsidR="002E761D" w:rsidRPr="001E41F7" w:rsidRDefault="002E761D" w:rsidP="002E761D">
      <w:pPr>
        <w:outlineLvl w:val="0"/>
        <w:rPr>
          <w:sz w:val="28"/>
          <w:szCs w:val="28"/>
        </w:rPr>
      </w:pPr>
      <w:r w:rsidRPr="001E41F7">
        <w:rPr>
          <w:sz w:val="28"/>
          <w:szCs w:val="28"/>
        </w:rPr>
        <w:t xml:space="preserve">оборудованием, удобной мебелью, наглядными пособиями.  </w:t>
      </w:r>
      <w:r w:rsidRPr="001E41F7">
        <w:rPr>
          <w:sz w:val="28"/>
          <w:szCs w:val="28"/>
        </w:rPr>
        <w:cr/>
      </w:r>
    </w:p>
    <w:p w:rsidR="002E761D" w:rsidRDefault="002E761D" w:rsidP="002E761D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5A4A79">
        <w:rPr>
          <w:b/>
          <w:bCs/>
          <w:sz w:val="28"/>
          <w:szCs w:val="28"/>
          <w:u w:val="single"/>
        </w:rPr>
        <w:t>Учебно-тематический план</w:t>
      </w:r>
      <w:r>
        <w:rPr>
          <w:b/>
          <w:bCs/>
          <w:sz w:val="28"/>
          <w:szCs w:val="28"/>
          <w:u w:val="single"/>
        </w:rPr>
        <w:t xml:space="preserve"> на первый год обучения</w:t>
      </w:r>
    </w:p>
    <w:p w:rsidR="002E761D" w:rsidRPr="005E5647" w:rsidRDefault="002E761D" w:rsidP="002E761D">
      <w:pPr>
        <w:jc w:val="center"/>
        <w:outlineLvl w:val="0"/>
        <w:rPr>
          <w:b/>
          <w:bCs/>
          <w:sz w:val="28"/>
          <w:szCs w:val="28"/>
          <w:u w:val="single"/>
        </w:rPr>
      </w:pPr>
    </w:p>
    <w:tbl>
      <w:tblPr>
        <w:tblW w:w="10598" w:type="dxa"/>
        <w:tblLook w:val="04A0"/>
      </w:tblPr>
      <w:tblGrid>
        <w:gridCol w:w="817"/>
        <w:gridCol w:w="4111"/>
        <w:gridCol w:w="1701"/>
        <w:gridCol w:w="2410"/>
        <w:gridCol w:w="1559"/>
      </w:tblGrid>
      <w:tr w:rsidR="002E761D" w:rsidRPr="005E5647" w:rsidTr="008D4739">
        <w:tc>
          <w:tcPr>
            <w:tcW w:w="81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№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Количество часов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практика</w:t>
            </w:r>
          </w:p>
        </w:tc>
      </w:tr>
      <w:tr w:rsidR="002E761D" w:rsidRPr="005E5647" w:rsidTr="008D4739">
        <w:trPr>
          <w:trHeight w:val="497"/>
        </w:trPr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Вводное занятие. Инструктаж по ТБ.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Входной мониторинг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345"/>
        </w:trPr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Введение. Культура одежды. Понятие «Мода»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Стиль. Силуэт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Цвет, его характер. Психологическое воздействие цвета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Швейные материалы. История возникновения тканей.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Их свойства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мерки для поясных издели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юбки)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1269"/>
        </w:trPr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Правила безопасной работы на швейной машине, </w:t>
            </w:r>
            <w:proofErr w:type="gramStart"/>
            <w:r w:rsidRPr="005E5647">
              <w:rPr>
                <w:sz w:val="28"/>
                <w:szCs w:val="28"/>
              </w:rPr>
              <w:t>с</w:t>
            </w:r>
            <w:proofErr w:type="gramEnd"/>
            <w:r w:rsidRPr="005E5647">
              <w:rPr>
                <w:sz w:val="28"/>
                <w:szCs w:val="28"/>
              </w:rPr>
              <w:t xml:space="preserve">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острыми и режущими предметами, </w:t>
            </w:r>
            <w:proofErr w:type="gramStart"/>
            <w:r w:rsidRPr="005E5647">
              <w:rPr>
                <w:sz w:val="28"/>
                <w:szCs w:val="28"/>
              </w:rPr>
              <w:t>при</w:t>
            </w:r>
            <w:proofErr w:type="gramEnd"/>
            <w:r w:rsidRPr="005E5647">
              <w:rPr>
                <w:sz w:val="28"/>
                <w:szCs w:val="28"/>
              </w:rPr>
              <w:t xml:space="preserve"> влажно-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тепловой обработке изделий.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Конструирование. Поясные и </w:t>
            </w:r>
            <w:r w:rsidRPr="005E5647">
              <w:rPr>
                <w:sz w:val="28"/>
                <w:szCs w:val="28"/>
              </w:rPr>
              <w:lastRenderedPageBreak/>
              <w:t xml:space="preserve">плечевые изделия.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Основы технического рисунка.  </w:t>
            </w:r>
          </w:p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Технология обработки тканей. Виды ручных стежков.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Машинные швы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одежды: накладные,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отлетные детали. Аппликация. Фурнитура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Расчёт и построение прямой юбки со сборкой по линии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талии. Моделирование основы, ярусные юбки.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Расчёт и построение чертежа основы конструкции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конической юбки «солнце», «</w:t>
            </w:r>
            <w:proofErr w:type="spellStart"/>
            <w:r w:rsidRPr="005E5647">
              <w:rPr>
                <w:sz w:val="28"/>
                <w:szCs w:val="28"/>
              </w:rPr>
              <w:t>полусолнце</w:t>
            </w:r>
            <w:proofErr w:type="spellEnd"/>
            <w:r w:rsidRPr="005E564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Технические условия раскладки чертежа основы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конструкции изделия на ткани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одежды: оборки, рюши,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воланы, ленты, банты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Расчёт и построение чертежа конструкции </w:t>
            </w:r>
            <w:proofErr w:type="spellStart"/>
            <w:r w:rsidRPr="005E5647">
              <w:rPr>
                <w:sz w:val="28"/>
                <w:szCs w:val="28"/>
              </w:rPr>
              <w:t>клиньевой</w:t>
            </w:r>
            <w:proofErr w:type="spellEnd"/>
            <w:r w:rsidRPr="005E5647">
              <w:rPr>
                <w:sz w:val="28"/>
                <w:szCs w:val="28"/>
              </w:rPr>
              <w:t xml:space="preserve">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юбки. Моделирование. Изменение конфигурации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боковых срезов клина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rPr>
          <w:trHeight w:val="754"/>
        </w:trPr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Введение. Измерение фигуры. Основные правила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измерения и условные обозначения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Прибавки. Техническая и конструктивно декоративная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мерки для плечевого изделия (платье)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Чертёж основы конструкции плечевого изделия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Макетирование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Первая примерка. Корректировка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B21E2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015B2A">
            <w:pPr>
              <w:outlineLvl w:val="0"/>
              <w:rPr>
                <w:sz w:val="28"/>
                <w:szCs w:val="28"/>
              </w:rPr>
            </w:pPr>
          </w:p>
        </w:tc>
      </w:tr>
      <w:tr w:rsidR="00B21E2E" w:rsidRPr="005E5647" w:rsidTr="00527D86">
        <w:trPr>
          <w:trHeight w:val="1600"/>
        </w:trPr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B21E2E" w:rsidRPr="005E5647" w:rsidRDefault="00B21E2E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9020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Моделирование плечевых изделий. Нагрудная и </w:t>
            </w:r>
          </w:p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5E5647">
              <w:rPr>
                <w:sz w:val="28"/>
                <w:szCs w:val="28"/>
              </w:rPr>
              <w:t>талиевая</w:t>
            </w:r>
            <w:proofErr w:type="spellEnd"/>
            <w:r w:rsidRPr="005E5647">
              <w:rPr>
                <w:sz w:val="28"/>
                <w:szCs w:val="28"/>
              </w:rPr>
              <w:t xml:space="preserve"> вытачка. Практическая работа  </w:t>
            </w:r>
          </w:p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(на шаблонах) </w:t>
            </w:r>
          </w:p>
        </w:tc>
        <w:tc>
          <w:tcPr>
            <w:tcW w:w="1701" w:type="dxa"/>
            <w:shd w:val="clear" w:color="auto" w:fill="auto"/>
          </w:tcPr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1E2E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rPr>
          <w:trHeight w:val="17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0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702"/>
        </w:trPr>
        <w:tc>
          <w:tcPr>
            <w:tcW w:w="817" w:type="dxa"/>
            <w:vMerge/>
            <w:tcBorders>
              <w:bottom w:val="single" w:sz="4" w:space="0" w:color="auto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12" w:space="0" w:color="000000"/>
              <w:bottom w:val="single" w:sz="4" w:space="0" w:color="auto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одежды. Рельефы.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Зрительные иллюзии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B21E2E" w:rsidP="00B21E2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761D" w:rsidRPr="005E5647" w:rsidRDefault="002E761D" w:rsidP="00B21E2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549"/>
        </w:trPr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0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Моделирование рельефов. 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Практическая работа (на шаблонах)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05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E761D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Ткань, фигура и мода</w:t>
            </w:r>
          </w:p>
          <w:p w:rsidR="00B21E2E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0205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Особенности телосложения женских фигур.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Нормальная,  </w:t>
            </w:r>
            <w:proofErr w:type="spellStart"/>
            <w:r w:rsidRPr="005E5647">
              <w:rPr>
                <w:sz w:val="28"/>
                <w:szCs w:val="28"/>
              </w:rPr>
              <w:t>перегибистая</w:t>
            </w:r>
            <w:proofErr w:type="spellEnd"/>
            <w:r w:rsidRPr="005E5647">
              <w:rPr>
                <w:sz w:val="28"/>
                <w:szCs w:val="28"/>
              </w:rPr>
              <w:t>, сутулая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1011"/>
        </w:trPr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одежды. Складки: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односторонние, встречные, бантовые. Плиссе, гофре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Разработка конструкций основ фантазийных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костюмов с использованием нетрадиционных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материалов (проволоки, пластмасс и др.)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Коллекция фантазийных костюмов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Моделирование плечевых изделий. Горловина.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Пройма. Практическая работа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Расчёт и построение чертежа основы конструкции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5E5647">
              <w:rPr>
                <w:sz w:val="28"/>
                <w:szCs w:val="28"/>
              </w:rPr>
              <w:t>одношовного</w:t>
            </w:r>
            <w:proofErr w:type="spellEnd"/>
            <w:r w:rsidRPr="005E5647">
              <w:rPr>
                <w:sz w:val="28"/>
                <w:szCs w:val="28"/>
              </w:rPr>
              <w:t xml:space="preserve"> </w:t>
            </w:r>
            <w:proofErr w:type="spellStart"/>
            <w:r w:rsidRPr="005E5647">
              <w:rPr>
                <w:sz w:val="28"/>
                <w:szCs w:val="28"/>
              </w:rPr>
              <w:t>втачного</w:t>
            </w:r>
            <w:proofErr w:type="spellEnd"/>
            <w:r w:rsidRPr="005E5647">
              <w:rPr>
                <w:sz w:val="28"/>
                <w:szCs w:val="28"/>
              </w:rPr>
              <w:t xml:space="preserve"> рукава 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B21E2E">
        <w:trPr>
          <w:trHeight w:val="721"/>
        </w:trPr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Макетирование. Соединение </w:t>
            </w:r>
            <w:proofErr w:type="spellStart"/>
            <w:r w:rsidRPr="005E5647">
              <w:rPr>
                <w:sz w:val="28"/>
                <w:szCs w:val="28"/>
              </w:rPr>
              <w:t>втачных</w:t>
            </w:r>
            <w:proofErr w:type="spellEnd"/>
            <w:r w:rsidRPr="005E5647">
              <w:rPr>
                <w:sz w:val="28"/>
                <w:szCs w:val="28"/>
              </w:rPr>
              <w:t xml:space="preserve"> рукавов с изделием 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Моделирование рукава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Вертикальные и горизонтальные линии в одежде.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Пропорции, ритм, зрительные иллюзии.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rPr>
          <w:trHeight w:val="1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90205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одежды: </w:t>
            </w:r>
            <w:proofErr w:type="spellStart"/>
            <w:r w:rsidRPr="005E5647">
              <w:rPr>
                <w:sz w:val="28"/>
                <w:szCs w:val="28"/>
              </w:rPr>
              <w:t>защипы</w:t>
            </w:r>
            <w:proofErr w:type="spellEnd"/>
            <w:r w:rsidRPr="005E5647">
              <w:rPr>
                <w:sz w:val="28"/>
                <w:szCs w:val="28"/>
              </w:rPr>
              <w:t xml:space="preserve">,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подрезы, драпировка (Практическая работа).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B21E2E" w:rsidP="00015B2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205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Разработка коллекции. Разработка проекта костюма </w:t>
            </w:r>
            <w:proofErr w:type="gramStart"/>
            <w:r w:rsidRPr="005E5647">
              <w:rPr>
                <w:sz w:val="28"/>
                <w:szCs w:val="28"/>
              </w:rPr>
              <w:t>из</w:t>
            </w:r>
            <w:proofErr w:type="gramEnd"/>
            <w:r w:rsidRPr="005E5647">
              <w:rPr>
                <w:sz w:val="28"/>
                <w:szCs w:val="28"/>
              </w:rPr>
              <w:t xml:space="preserve">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коллекции.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Театр моды. Показ коллекции.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8D4739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Технический рисунок. Конструктивное описание модели. </w:t>
            </w:r>
          </w:p>
        </w:tc>
        <w:tc>
          <w:tcPr>
            <w:tcW w:w="1701" w:type="dxa"/>
            <w:shd w:val="clear" w:color="auto" w:fill="auto"/>
          </w:tcPr>
          <w:p w:rsidR="002E761D" w:rsidRPr="00B21E2E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4F14DD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Народное искусство. Влияние его традиций </w:t>
            </w:r>
            <w:proofErr w:type="gramStart"/>
            <w:r w:rsidRPr="005E5647">
              <w:rPr>
                <w:sz w:val="28"/>
                <w:szCs w:val="28"/>
              </w:rPr>
              <w:t>на</w:t>
            </w:r>
            <w:proofErr w:type="gramEnd"/>
            <w:r w:rsidRPr="005E5647">
              <w:rPr>
                <w:sz w:val="28"/>
                <w:szCs w:val="28"/>
              </w:rPr>
              <w:t xml:space="preserve">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современный костюм. Крой, форма, композиция.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Традиции народного творчества в современной одежде.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790205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Художественное оформление одежды: опояски, 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кружево, ленты.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4F14DD" w:rsidP="004F14D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2E761D" w:rsidRPr="005E5647" w:rsidTr="008D4739">
        <w:trPr>
          <w:trHeight w:val="89"/>
        </w:trPr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8D4739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20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 xml:space="preserve">Смешение стилей: </w:t>
            </w:r>
            <w:proofErr w:type="gramStart"/>
            <w:r w:rsidRPr="005E5647">
              <w:rPr>
                <w:sz w:val="28"/>
                <w:szCs w:val="28"/>
              </w:rPr>
              <w:t>фольклорный</w:t>
            </w:r>
            <w:proofErr w:type="gramEnd"/>
            <w:r w:rsidRPr="005E5647">
              <w:rPr>
                <w:sz w:val="28"/>
                <w:szCs w:val="28"/>
              </w:rPr>
              <w:t xml:space="preserve">, романтический. 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E761D" w:rsidRPr="005E5647" w:rsidTr="008D4739">
        <w:trPr>
          <w:trHeight w:val="89"/>
        </w:trPr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2E761D" w:rsidRPr="005E5647" w:rsidRDefault="008D4739" w:rsidP="008D473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20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Выставка работ</w:t>
            </w:r>
          </w:p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015B2A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pct25" w:color="808000" w:fill="FFFFFF"/>
          </w:tcPr>
          <w:p w:rsidR="002E761D" w:rsidRPr="005E5647" w:rsidRDefault="004F14DD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761D" w:rsidRPr="005E5647" w:rsidTr="008D4739">
        <w:tc>
          <w:tcPr>
            <w:tcW w:w="817" w:type="dxa"/>
            <w:tcBorders>
              <w:right w:val="single" w:sz="12" w:space="0" w:color="000000"/>
            </w:tcBorders>
            <w:shd w:val="clear" w:color="auto" w:fill="auto"/>
          </w:tcPr>
          <w:p w:rsidR="002E761D" w:rsidRPr="005E5647" w:rsidRDefault="002E761D" w:rsidP="008D473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E761D" w:rsidRPr="005E5647" w:rsidRDefault="002E761D" w:rsidP="008D4739">
            <w:pPr>
              <w:jc w:val="center"/>
              <w:outlineLvl w:val="0"/>
              <w:rPr>
                <w:sz w:val="28"/>
                <w:szCs w:val="28"/>
              </w:rPr>
            </w:pPr>
            <w:r w:rsidRPr="005E5647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2E761D" w:rsidRPr="005E5647" w:rsidRDefault="00B21E2E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E761D" w:rsidRPr="005E5647" w:rsidRDefault="00790205" w:rsidP="008D47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2E761D" w:rsidRPr="005E5647" w:rsidRDefault="002E761D" w:rsidP="002E761D">
      <w:pPr>
        <w:outlineLvl w:val="0"/>
        <w:rPr>
          <w:b/>
          <w:sz w:val="28"/>
          <w:szCs w:val="28"/>
          <w:u w:val="single"/>
        </w:rPr>
      </w:pPr>
    </w:p>
    <w:p w:rsidR="00790205" w:rsidRPr="00790205" w:rsidRDefault="00790205" w:rsidP="007902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0205">
        <w:rPr>
          <w:sz w:val="28"/>
          <w:szCs w:val="28"/>
        </w:rPr>
        <w:t>Нагрузка учебного процесса для одной группы:     в неделю 4,5 часа</w:t>
      </w:r>
    </w:p>
    <w:p w:rsidR="00790205" w:rsidRPr="00790205" w:rsidRDefault="00790205" w:rsidP="00790205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0205">
        <w:rPr>
          <w:sz w:val="28"/>
          <w:szCs w:val="28"/>
        </w:rPr>
        <w:t xml:space="preserve">всего групп: 2 </w:t>
      </w:r>
    </w:p>
    <w:p w:rsidR="002E761D" w:rsidRPr="00790205" w:rsidRDefault="00790205" w:rsidP="007902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0205">
        <w:rPr>
          <w:sz w:val="28"/>
          <w:szCs w:val="28"/>
        </w:rPr>
        <w:t>Распределение часов:                  в году  36 недель      всего 324   часа</w:t>
      </w:r>
      <w:r>
        <w:rPr>
          <w:sz w:val="28"/>
          <w:szCs w:val="28"/>
        </w:rPr>
        <w:t>.</w:t>
      </w:r>
    </w:p>
    <w:p w:rsidR="002E761D" w:rsidRPr="005E5647" w:rsidRDefault="002E761D" w:rsidP="002E761D">
      <w:pPr>
        <w:rPr>
          <w:sz w:val="28"/>
          <w:szCs w:val="28"/>
        </w:rPr>
      </w:pPr>
    </w:p>
    <w:p w:rsidR="002E761D" w:rsidRDefault="002E761D" w:rsidP="002E761D">
      <w:pPr>
        <w:rPr>
          <w:sz w:val="22"/>
          <w:szCs w:val="22"/>
        </w:rPr>
      </w:pPr>
    </w:p>
    <w:p w:rsidR="002E761D" w:rsidRDefault="002E761D" w:rsidP="002E761D">
      <w:pPr>
        <w:rPr>
          <w:sz w:val="22"/>
          <w:szCs w:val="22"/>
        </w:rPr>
      </w:pPr>
    </w:p>
    <w:p w:rsidR="002E761D" w:rsidRDefault="002E761D" w:rsidP="002E761D">
      <w:pPr>
        <w:rPr>
          <w:sz w:val="22"/>
          <w:szCs w:val="22"/>
        </w:rPr>
      </w:pPr>
    </w:p>
    <w:p w:rsidR="002E761D" w:rsidRDefault="002E761D" w:rsidP="002E761D">
      <w:pPr>
        <w:rPr>
          <w:sz w:val="22"/>
          <w:szCs w:val="22"/>
        </w:rPr>
      </w:pPr>
    </w:p>
    <w:p w:rsidR="008D4739" w:rsidRDefault="008D4739" w:rsidP="002E761D">
      <w:pPr>
        <w:rPr>
          <w:sz w:val="22"/>
          <w:szCs w:val="22"/>
        </w:rPr>
      </w:pPr>
    </w:p>
    <w:p w:rsidR="008D4739" w:rsidRDefault="008D4739" w:rsidP="002E761D">
      <w:pPr>
        <w:rPr>
          <w:sz w:val="22"/>
          <w:szCs w:val="22"/>
        </w:rPr>
      </w:pPr>
    </w:p>
    <w:p w:rsidR="008D4739" w:rsidRDefault="008D4739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790205" w:rsidRDefault="00790205" w:rsidP="002E761D">
      <w:pPr>
        <w:rPr>
          <w:sz w:val="22"/>
          <w:szCs w:val="22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2E761D" w:rsidRDefault="002E761D" w:rsidP="002E761D">
      <w:pPr>
        <w:jc w:val="center"/>
        <w:rPr>
          <w:b/>
          <w:sz w:val="28"/>
          <w:szCs w:val="28"/>
          <w:u w:val="single"/>
        </w:rPr>
      </w:pPr>
    </w:p>
    <w:p w:rsidR="004A6051" w:rsidRDefault="004A6051"/>
    <w:sectPr w:rsidR="004A6051" w:rsidSect="008D4739">
      <w:pgSz w:w="12758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678"/>
    <w:multiLevelType w:val="hybridMultilevel"/>
    <w:tmpl w:val="4CA6F54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E76"/>
    <w:multiLevelType w:val="hybridMultilevel"/>
    <w:tmpl w:val="593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309"/>
    <w:multiLevelType w:val="hybridMultilevel"/>
    <w:tmpl w:val="C666AA64"/>
    <w:lvl w:ilvl="0" w:tplc="86A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0121"/>
    <w:multiLevelType w:val="hybridMultilevel"/>
    <w:tmpl w:val="6636B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233D2"/>
    <w:multiLevelType w:val="hybridMultilevel"/>
    <w:tmpl w:val="8892B5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F377F"/>
    <w:multiLevelType w:val="hybridMultilevel"/>
    <w:tmpl w:val="8FB801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E1DB3"/>
    <w:multiLevelType w:val="hybridMultilevel"/>
    <w:tmpl w:val="CF2C6E9A"/>
    <w:lvl w:ilvl="0" w:tplc="0D5A725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366B5417"/>
    <w:multiLevelType w:val="hybridMultilevel"/>
    <w:tmpl w:val="8FC6395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158E1"/>
    <w:multiLevelType w:val="hybridMultilevel"/>
    <w:tmpl w:val="ED207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B5CCD"/>
    <w:multiLevelType w:val="hybridMultilevel"/>
    <w:tmpl w:val="70F6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4221F"/>
    <w:multiLevelType w:val="hybridMultilevel"/>
    <w:tmpl w:val="71FAFF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B3288"/>
    <w:multiLevelType w:val="hybridMultilevel"/>
    <w:tmpl w:val="AE2E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9074B"/>
    <w:multiLevelType w:val="hybridMultilevel"/>
    <w:tmpl w:val="D68A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A4AD2"/>
    <w:multiLevelType w:val="hybridMultilevel"/>
    <w:tmpl w:val="6B3E8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A22C04"/>
    <w:multiLevelType w:val="hybridMultilevel"/>
    <w:tmpl w:val="0E74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761D"/>
    <w:rsid w:val="00015B2A"/>
    <w:rsid w:val="00163069"/>
    <w:rsid w:val="002E761D"/>
    <w:rsid w:val="004855AA"/>
    <w:rsid w:val="004A6051"/>
    <w:rsid w:val="004F14DD"/>
    <w:rsid w:val="005F16F8"/>
    <w:rsid w:val="00790205"/>
    <w:rsid w:val="00795ADA"/>
    <w:rsid w:val="007A5129"/>
    <w:rsid w:val="008D4739"/>
    <w:rsid w:val="00AD640A"/>
    <w:rsid w:val="00B2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ubtle 1" w:uiPriority="0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61D"/>
    <w:pPr>
      <w:spacing w:line="360" w:lineRule="auto"/>
      <w:ind w:left="360" w:firstLine="49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7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c2">
    <w:name w:val="c1 c2"/>
    <w:basedOn w:val="a"/>
    <w:rsid w:val="002E761D"/>
    <w:pPr>
      <w:spacing w:before="100" w:beforeAutospacing="1" w:after="100" w:afterAutospacing="1"/>
    </w:pPr>
  </w:style>
  <w:style w:type="character" w:customStyle="1" w:styleId="c3c18">
    <w:name w:val="c3 c18"/>
    <w:rsid w:val="002E761D"/>
    <w:rPr>
      <w:rFonts w:ascii="Times New Roman" w:hAnsi="Times New Roman" w:cs="Times New Roman" w:hint="default"/>
    </w:rPr>
  </w:style>
  <w:style w:type="table" w:styleId="a5">
    <w:name w:val="Table Grid"/>
    <w:basedOn w:val="a1"/>
    <w:rsid w:val="002E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ubtle 1"/>
    <w:basedOn w:val="a1"/>
    <w:rsid w:val="002E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2E7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2018-09-06T22:36:00Z</dcterms:created>
  <dcterms:modified xsi:type="dcterms:W3CDTF">2018-09-06T23:40:00Z</dcterms:modified>
</cp:coreProperties>
</file>